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966"/>
        <w:gridCol w:w="1354"/>
        <w:gridCol w:w="1530"/>
        <w:gridCol w:w="713"/>
        <w:gridCol w:w="3597"/>
      </w:tblGrid>
      <w:tr w:rsidRPr="007A3E1F" w:rsidR="00D42025" w:rsidTr="001611D7" w14:paraId="0EF95CC8" w14:textId="77777777">
        <w:trPr>
          <w:trHeight w:val="81"/>
        </w:trPr>
        <w:tc>
          <w:tcPr>
            <w:tcW w:w="4950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bottom"/>
          </w:tcPr>
          <w:p w:rsidRPr="007A3E1F" w:rsidR="00D42025" w:rsidP="001611D7" w:rsidRDefault="00D42025" w14:paraId="1D1D2CE9" w14:textId="3EF60018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single" w:color="D9D9D9" w:themeColor="background1" w:themeShade="D9" w:sz="4" w:space="0"/>
              <w:bottom w:val="nil"/>
              <w:right w:val="nil"/>
            </w:tcBorders>
            <w:shd w:val="clear" w:color="auto" w:fill="auto"/>
            <w:vAlign w:val="bottom"/>
          </w:tcPr>
          <w:p w:rsidRPr="007A3E1F" w:rsidR="00D42025" w:rsidP="001611D7" w:rsidRDefault="00D42025" w14:paraId="62DE8DF8" w14:textId="7E6E6CF0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 xml:space="preserve">has chosen </w:t>
            </w:r>
            <w:r w:rsidRPr="007A3E1F">
              <w:rPr>
                <w:rFonts w:ascii="Candara" w:hAnsi="Candara"/>
                <w:b/>
                <w:sz w:val="20"/>
                <w:szCs w:val="20"/>
              </w:rPr>
              <w:t>Dudley’s Bakery</w:t>
            </w:r>
            <w:r w:rsidRPr="007A3E1F">
              <w:rPr>
                <w:rFonts w:ascii="Candara" w:hAnsi="Candara"/>
                <w:sz w:val="20"/>
                <w:szCs w:val="20"/>
              </w:rPr>
              <w:t xml:space="preserve"> in Santa Ysabel for our fundraiser.</w:t>
            </w:r>
          </w:p>
        </w:tc>
      </w:tr>
      <w:tr w:rsidRPr="007A3E1F" w:rsidR="00D42025" w:rsidTr="001611D7" w14:paraId="102B0471" w14:textId="77777777">
        <w:trPr>
          <w:trHeight w:val="449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7A3E1F" w:rsidR="00D42025" w:rsidP="001611D7" w:rsidRDefault="00D42025" w14:paraId="5358C92F" w14:textId="2F159569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Dudley’s has been making the finest in baked goods since 1963. Using only the finest ingredients and time-tested recipes, their skilled artisans bake delicious bread, pies, fruit bars, pastries, more than 100 unique goodies to be exact.</w:t>
            </w:r>
          </w:p>
        </w:tc>
      </w:tr>
      <w:tr w:rsidRPr="007A3E1F" w:rsidR="007A3E1F" w:rsidTr="001611D7" w14:paraId="4B2C64E5" w14:textId="77777777">
        <w:trPr>
          <w:trHeight w:val="81"/>
        </w:trPr>
        <w:tc>
          <w:tcPr>
            <w:tcW w:w="630" w:type="dxa"/>
            <w:tcBorders>
              <w:top w:val="nil"/>
              <w:left w:val="nil"/>
              <w:bottom w:val="nil"/>
              <w:right w:val="single" w:color="D9D9D9" w:themeColor="background1" w:themeShade="D9" w:sz="4" w:space="0"/>
            </w:tcBorders>
            <w:shd w:val="clear" w:color="auto" w:fill="auto"/>
            <w:vAlign w:val="bottom"/>
          </w:tcPr>
          <w:p w:rsidRPr="007A3E1F" w:rsidR="00D42025" w:rsidP="001611D7" w:rsidRDefault="00D42025" w14:paraId="0F4A5E4B" w14:textId="1F38ADA2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I am</w:t>
            </w:r>
          </w:p>
        </w:tc>
        <w:tc>
          <w:tcPr>
            <w:tcW w:w="296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bottom"/>
          </w:tcPr>
          <w:p w:rsidRPr="007A3E1F" w:rsidR="00D42025" w:rsidP="001611D7" w:rsidRDefault="00D42025" w14:paraId="66A14F2B" w14:textId="7777777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single" w:color="D9D9D9" w:themeColor="background1" w:themeShade="D9" w:sz="4" w:space="0"/>
              <w:bottom w:val="nil"/>
              <w:right w:val="single" w:color="D9D9D9" w:themeColor="background1" w:themeShade="D9" w:sz="4" w:space="0"/>
            </w:tcBorders>
            <w:shd w:val="clear" w:color="auto" w:fill="auto"/>
            <w:vAlign w:val="bottom"/>
          </w:tcPr>
          <w:p w:rsidRPr="007A3E1F" w:rsidR="00D42025" w:rsidP="001611D7" w:rsidRDefault="00D42025" w14:paraId="312E3AA2" w14:textId="3F423E45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and the funds will be used for</w:t>
            </w:r>
          </w:p>
        </w:tc>
        <w:tc>
          <w:tcPr>
            <w:tcW w:w="4310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bottom"/>
          </w:tcPr>
          <w:p w:rsidRPr="007A3E1F" w:rsidR="00D42025" w:rsidP="001611D7" w:rsidRDefault="00D42025" w14:paraId="5D5619E6" w14:textId="28097E98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</w:tr>
      <w:tr w:rsidRPr="00BE7578" w:rsidR="00BE7578" w:rsidTr="001611D7" w14:paraId="4AD5BBC7" w14:textId="77777777">
        <w:trPr>
          <w:trHeight w:val="71"/>
        </w:trPr>
        <w:tc>
          <w:tcPr>
            <w:tcW w:w="7193" w:type="dxa"/>
            <w:gridSpan w:val="5"/>
            <w:tcBorders>
              <w:top w:val="nil"/>
              <w:left w:val="nil"/>
              <w:bottom w:val="nil"/>
              <w:right w:val="single" w:color="D9D9D9" w:themeColor="background1" w:themeShade="D9" w:sz="4" w:space="0"/>
            </w:tcBorders>
            <w:shd w:val="clear" w:color="auto" w:fill="auto"/>
            <w:vAlign w:val="bottom"/>
          </w:tcPr>
          <w:p w:rsidRPr="00BE7578" w:rsidR="00BE7578" w:rsidP="001611D7" w:rsidRDefault="00BE7578" w14:paraId="353322E2" w14:textId="77777777">
            <w:pPr>
              <w:spacing w:after="120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359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auto"/>
            <w:vAlign w:val="bottom"/>
          </w:tcPr>
          <w:p w:rsidRPr="00BE7578" w:rsidR="00BE7578" w:rsidP="001611D7" w:rsidRDefault="00BE7578" w14:paraId="05CDFFA9" w14:textId="77777777">
            <w:pPr>
              <w:spacing w:after="120"/>
              <w:rPr>
                <w:rFonts w:ascii="Candara" w:hAnsi="Candara"/>
                <w:sz w:val="2"/>
                <w:szCs w:val="2"/>
              </w:rPr>
            </w:pPr>
          </w:p>
        </w:tc>
      </w:tr>
      <w:tr w:rsidRPr="007A3E1F" w:rsidR="00D42025" w:rsidTr="001611D7" w14:paraId="68326041" w14:textId="77777777">
        <w:trPr>
          <w:trHeight w:val="47"/>
        </w:trPr>
        <w:tc>
          <w:tcPr>
            <w:tcW w:w="7193" w:type="dxa"/>
            <w:gridSpan w:val="5"/>
            <w:tcBorders>
              <w:top w:val="nil"/>
              <w:left w:val="nil"/>
              <w:bottom w:val="nil"/>
              <w:right w:val="single" w:color="D9D9D9" w:themeColor="background1" w:themeShade="D9" w:sz="4" w:space="0"/>
            </w:tcBorders>
            <w:shd w:val="clear" w:color="auto" w:fill="auto"/>
            <w:vAlign w:val="bottom"/>
          </w:tcPr>
          <w:p w:rsidRPr="007A3E1F" w:rsidR="00D42025" w:rsidP="001611D7" w:rsidRDefault="00D42025" w14:paraId="53AB116A" w14:textId="02A72703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 xml:space="preserve">Payment needs to be made at </w:t>
            </w:r>
            <w:proofErr w:type="gramStart"/>
            <w:r w:rsidRPr="007A3E1F">
              <w:rPr>
                <w:rFonts w:ascii="Candara" w:hAnsi="Candara"/>
                <w:sz w:val="20"/>
                <w:szCs w:val="20"/>
              </w:rPr>
              <w:t>time</w:t>
            </w:r>
            <w:proofErr w:type="gramEnd"/>
            <w:r w:rsidRPr="007A3E1F">
              <w:rPr>
                <w:rFonts w:ascii="Candara" w:hAnsi="Candara"/>
                <w:sz w:val="20"/>
                <w:szCs w:val="20"/>
              </w:rPr>
              <w:t xml:space="preserve"> of order.  Please Make Checks Payable to:</w:t>
            </w:r>
          </w:p>
        </w:tc>
        <w:tc>
          <w:tcPr>
            <w:tcW w:w="359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vAlign w:val="bottom"/>
          </w:tcPr>
          <w:p w:rsidRPr="007A3E1F" w:rsidR="00D42025" w:rsidP="001611D7" w:rsidRDefault="00D42025" w14:paraId="64C80345" w14:textId="7777777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Pr="007A3E1F" w:rsidR="00B03197" w:rsidP="00B03197" w:rsidRDefault="00B03197" w14:paraId="08A54709" w14:textId="710EBBAB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798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717"/>
        <w:gridCol w:w="2053"/>
        <w:gridCol w:w="504"/>
        <w:gridCol w:w="2181"/>
        <w:gridCol w:w="88"/>
        <w:gridCol w:w="501"/>
        <w:gridCol w:w="2166"/>
        <w:gridCol w:w="2588"/>
      </w:tblGrid>
      <w:tr w:rsidRPr="007A3E1F" w:rsidR="006264D5" w:rsidTr="3835E16F" w14:paraId="77786620" w14:textId="77777777">
        <w:trPr>
          <w:trHeight w:val="300"/>
        </w:trPr>
        <w:tc>
          <w:tcPr>
            <w:tcW w:w="10798" w:type="dxa"/>
            <w:gridSpan w:val="8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tcMar/>
          </w:tcPr>
          <w:p w:rsidRPr="007A3E1F" w:rsidR="009D7606" w:rsidP="00085F25" w:rsidRDefault="009D7606" w14:paraId="0A9DDBEE" w14:textId="77777777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:rsidRPr="007A3E1F" w:rsidR="006264D5" w:rsidP="00085F25" w:rsidRDefault="001B7670" w14:paraId="5F63170E" w14:textId="225D2E4B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Pr="007A3E1F" w:rsidR="006264D5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A3E1F" w:rsidR="005538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Pr="007A3E1F" w:rsidR="006264D5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</w:p>
        </w:tc>
      </w:tr>
      <w:tr w:rsidRPr="007A3E1F" w:rsidR="0089699B" w:rsidTr="3835E16F" w14:paraId="30F30702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Pr="007A3E1F" w:rsidR="008C2872" w:rsidP="0019230F" w:rsidRDefault="008C2872" w14:paraId="3E07EAFC" w14:textId="77777777">
            <w:pPr>
              <w:rPr>
                <w:rFonts w:ascii="Candara" w:hAnsi="Candara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noWrap/>
            <w:tcMar/>
            <w:vAlign w:val="center"/>
          </w:tcPr>
          <w:p w:rsidRPr="00B37319" w:rsidR="008C2872" w:rsidP="0019230F" w:rsidRDefault="008C2872" w14:paraId="50CE88AF" w14:textId="126A14A5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B37319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773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B37319" w:rsidR="008C2872" w:rsidP="0019230F" w:rsidRDefault="008C2872" w14:paraId="1E5E71D3" w14:textId="0AA6B5B1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B37319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B37319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B37319">
              <w:rPr>
                <w:rFonts w:ascii="Candara" w:hAnsi="Candara" w:cs="Arial"/>
                <w:sz w:val="14"/>
                <w:szCs w:val="14"/>
              </w:rPr>
              <w:t xml:space="preserve"> round light loaf with raisins, dates, and walnuts</w:t>
            </w:r>
          </w:p>
        </w:tc>
        <w:tc>
          <w:tcPr>
            <w:tcW w:w="50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B37319" w:rsidR="008C2872" w:rsidP="0019230F" w:rsidRDefault="008C2872" w14:paraId="284173BC" w14:textId="77777777">
            <w:pPr>
              <w:rPr>
                <w:rFonts w:ascii="Candara" w:hAnsi="Candara" w:eastAsia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B37319" w:rsidR="008C2872" w:rsidP="03065B9E" w:rsidRDefault="008C2872" w14:paraId="7201C318" w14:textId="6B3BEA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065B9E" w:rsidR="38983523"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  <w:t>Julian Apple Nut</w:t>
            </w:r>
          </w:p>
        </w:tc>
        <w:tc>
          <w:tcPr>
            <w:tcW w:w="258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3065B9E" w:rsidRDefault="008C2872" w14:paraId="48A65AB7" w14:textId="50FB7C1A">
            <w:pPr>
              <w:rPr>
                <w:rFonts w:ascii="Candara" w:hAnsi="Candara" w:cs="Arial"/>
                <w:sz w:val="14"/>
                <w:szCs w:val="14"/>
              </w:rPr>
            </w:pPr>
            <w:r w:rsidRPr="03065B9E" w:rsidR="38983523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r w:rsidRPr="03065B9E" w:rsidR="38983523">
              <w:rPr>
                <w:rFonts w:ascii="Candara" w:hAnsi="Candara" w:cs="Arial"/>
                <w:sz w:val="14"/>
                <w:szCs w:val="14"/>
              </w:rPr>
              <w:t>lb</w:t>
            </w:r>
            <w:r w:rsidRPr="03065B9E" w:rsidR="38983523">
              <w:rPr>
                <w:rFonts w:ascii="Candara" w:hAnsi="Candara" w:cs="Arial"/>
                <w:sz w:val="14"/>
                <w:szCs w:val="14"/>
              </w:rPr>
              <w:t xml:space="preserve"> round light loaf with apples, cinnamon, and</w:t>
            </w:r>
            <w:r w:rsidRPr="03065B9E" w:rsidR="068C354C">
              <w:rPr>
                <w:rFonts w:ascii="Candara" w:hAnsi="Candara" w:cs="Arial"/>
                <w:sz w:val="14"/>
                <w:szCs w:val="14"/>
              </w:rPr>
              <w:t xml:space="preserve"> </w:t>
            </w:r>
            <w:r w:rsidRPr="03065B9E" w:rsidR="38983523">
              <w:rPr>
                <w:rFonts w:ascii="Candara" w:hAnsi="Candara" w:cs="Arial"/>
                <w:sz w:val="14"/>
                <w:szCs w:val="14"/>
              </w:rPr>
              <w:t>walnuts</w:t>
            </w:r>
          </w:p>
        </w:tc>
      </w:tr>
      <w:tr w:rsidRPr="007A3E1F" w:rsidR="0089699B" w:rsidTr="3835E16F" w14:paraId="5ECE979A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Pr="007A3E1F" w:rsidR="008C2872" w:rsidP="0019230F" w:rsidRDefault="008C2872" w14:paraId="395A40CD" w14:textId="77777777">
            <w:pPr>
              <w:rPr>
                <w:rFonts w:ascii="Candara" w:hAnsi="Candara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noWrap/>
            <w:tcMar/>
            <w:vAlign w:val="center"/>
          </w:tcPr>
          <w:p w:rsidRPr="007A3E1F" w:rsidR="008C2872" w:rsidP="0019230F" w:rsidRDefault="008C2872" w14:paraId="5674CB44" w14:textId="57759D29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773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59A6E4E4" w14:textId="561B075C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French bread with real jalapenos &amp; cheddar </w:t>
            </w:r>
          </w:p>
        </w:tc>
        <w:tc>
          <w:tcPr>
            <w:tcW w:w="50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8C2872" w:rsidP="0019230F" w:rsidRDefault="008C2872" w14:paraId="72A7DBF6" w14:textId="77777777">
            <w:pPr>
              <w:rPr>
                <w:rFonts w:ascii="Candara" w:hAnsi="Candara" w:eastAsia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2CAE641B" w14:textId="6936B950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58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39431D7A" w14:textId="73701B7C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long loaf, classic sourdough</w:t>
            </w:r>
          </w:p>
        </w:tc>
      </w:tr>
      <w:tr w:rsidRPr="007A3E1F" w:rsidR="0089699B" w:rsidTr="3835E16F" w14:paraId="20FCF139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Pr="007A3E1F" w:rsidR="008C2872" w:rsidP="0019230F" w:rsidRDefault="008C2872" w14:paraId="0986E20C" w14:textId="77777777">
            <w:pPr>
              <w:rPr>
                <w:rFonts w:ascii="Candara" w:hAnsi="Candara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noWrap/>
            <w:tcMar/>
            <w:vAlign w:val="center"/>
          </w:tcPr>
          <w:p w:rsidRPr="007A3E1F" w:rsidR="008C2872" w:rsidP="0019230F" w:rsidRDefault="008C2872" w14:paraId="169A8F59" w14:textId="357EE3DD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773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427A0A85" w14:textId="5FF862FC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loaded with plump raisins and tasty cinnamon</w:t>
            </w:r>
          </w:p>
        </w:tc>
        <w:tc>
          <w:tcPr>
            <w:tcW w:w="50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8C2872" w:rsidP="0019230F" w:rsidRDefault="008C2872" w14:paraId="5EF26B34" w14:textId="77777777">
            <w:pPr>
              <w:rPr>
                <w:rFonts w:ascii="Candara" w:hAnsi="Candara" w:eastAsia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DBA98F8" w:rsidRDefault="008C2872" w14:paraId="15079065" w14:textId="1254EA9B">
            <w:pPr>
              <w:rPr>
                <w:rFonts w:ascii="Candara" w:hAnsi="Candara" w:cs="Arial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DBA98F8" w:rsidRDefault="008C2872" w14:paraId="5E3B38BF" w14:textId="7C865EBA">
            <w:pPr>
              <w:rPr>
                <w:rFonts w:ascii="Candara" w:hAnsi="Candara" w:cs="Arial"/>
                <w:sz w:val="14"/>
                <w:szCs w:val="14"/>
              </w:rPr>
            </w:pPr>
          </w:p>
        </w:tc>
      </w:tr>
      <w:tr w:rsidRPr="007A3E1F" w:rsidR="008C2872" w:rsidTr="3835E16F" w14:paraId="726F0B3A" w14:textId="77777777">
        <w:trPr>
          <w:trHeight w:val="300"/>
        </w:trPr>
        <w:tc>
          <w:tcPr>
            <w:tcW w:w="10798" w:type="dxa"/>
            <w:gridSpan w:val="8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tcMar/>
          </w:tcPr>
          <w:p w:rsidRPr="007A3E1F" w:rsidR="009D7606" w:rsidP="008C2872" w:rsidRDefault="009D7606" w14:paraId="715B4BE6" w14:textId="77777777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:rsidRPr="007A3E1F" w:rsidR="000F67FC" w:rsidP="008C2872" w:rsidRDefault="000F67FC" w14:paraId="530C1B46" w14:textId="77777777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:rsidRPr="007A3E1F" w:rsidR="008C2872" w:rsidP="008C2872" w:rsidRDefault="008C2872" w14:paraId="0C09E3A6" w14:textId="78AA8BEF">
            <w:pPr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Fruit Bars</w:t>
            </w:r>
          </w:p>
        </w:tc>
      </w:tr>
      <w:tr w:rsidRPr="007A3E1F" w:rsidR="006E492C" w:rsidTr="3835E16F" w14:paraId="1556EB1F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8C2872" w:rsidP="0019230F" w:rsidRDefault="008C2872" w14:paraId="4A95171B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54A43EB3" w14:textId="7F1B3352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1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3C063557" w14:textId="332A9955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589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8C2872" w:rsidP="0019230F" w:rsidRDefault="008C2872" w14:paraId="55391C0D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0AF60993" w14:textId="7BF57E77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58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8C2872" w:rsidP="0019230F" w:rsidRDefault="008C2872" w14:paraId="1BDA00A1" w14:textId="7FF51953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Pr="007A3E1F" w:rsidR="004217CE" w:rsidTr="3835E16F" w14:paraId="089EB2FC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4217CE" w:rsidP="0019230F" w:rsidRDefault="004217CE" w14:paraId="02B7EDC8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4217CE" w:rsidP="0019230F" w:rsidRDefault="004217CE" w14:paraId="6529C5BB" w14:textId="77777777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4217CE" w:rsidP="0019230F" w:rsidRDefault="004217CE" w14:paraId="0E9379FF" w14:textId="77777777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4217CE" w:rsidP="0019230F" w:rsidRDefault="004217CE" w14:paraId="4ABBD4B2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4217CE" w:rsidP="0019230F" w:rsidRDefault="004217CE" w14:paraId="22DB9F2F" w14:textId="77777777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4217CE" w:rsidP="0019230F" w:rsidRDefault="004217CE" w14:paraId="5E76A4D7" w14:textId="77777777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Pr="007A3E1F" w:rsidR="00084412" w:rsidTr="3835E16F" w14:paraId="7A87AEBB" w14:textId="77777777">
        <w:trPr>
          <w:trHeight w:val="300"/>
        </w:trPr>
        <w:tc>
          <w:tcPr>
            <w:tcW w:w="3274" w:type="dxa"/>
            <w:gridSpan w:val="3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084412" w:rsidP="0DBA98F8" w:rsidRDefault="00084412" w14:paraId="6CCA72AB" w14:textId="21F30FDA">
            <w:pPr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0DBA98F8" w:rsidR="00084412">
              <w:rPr>
                <w:rFonts w:ascii="Candara" w:hAnsi="Candara"/>
                <w:b w:val="1"/>
                <w:bCs w:val="1"/>
                <w:i w:val="1"/>
                <w:iCs w:val="1"/>
                <w:sz w:val="20"/>
                <w:szCs w:val="20"/>
              </w:rPr>
              <w:t xml:space="preserve">Dudley’s </w:t>
            </w:r>
            <w:r w:rsidRPr="0DBA98F8" w:rsidR="00084412">
              <w:rPr>
                <w:rFonts w:ascii="Candara" w:hAnsi="Candara"/>
                <w:b w:val="1"/>
                <w:bCs w:val="1"/>
                <w:i w:val="1"/>
                <w:iCs w:val="1"/>
                <w:color w:val="ED7D31" w:themeColor="accent2" w:themeTint="FF" w:themeShade="FF"/>
                <w:sz w:val="20"/>
                <w:szCs w:val="20"/>
              </w:rPr>
              <w:t>Cookies</w:t>
            </w:r>
            <w:r w:rsidRPr="0DBA98F8" w:rsidR="52BFB591">
              <w:rPr>
                <w:rFonts w:ascii="Candara" w:hAnsi="Candara"/>
                <w:b w:val="1"/>
                <w:bCs w:val="1"/>
                <w:i w:val="1"/>
                <w:iCs w:val="1"/>
                <w:color w:val="ED7D31" w:themeColor="accent2" w:themeTint="FF" w:themeShade="FF"/>
                <w:sz w:val="20"/>
                <w:szCs w:val="20"/>
              </w:rPr>
              <w:t xml:space="preserve"> &amp; Macaroons</w:t>
            </w:r>
            <w:r w:rsidRPr="0DBA98F8" w:rsidR="00084412">
              <w:rPr>
                <w:rFonts w:ascii="Candara" w:hAnsi="Candara"/>
                <w:b w:val="1"/>
                <w:bCs w:val="1"/>
                <w:i w:val="1"/>
                <w:iCs w:val="1"/>
                <w:color w:val="ED7D31" w:themeColor="accent2" w:themeTint="FF" w:themeShade="FF"/>
                <w:sz w:val="20"/>
                <w:szCs w:val="20"/>
              </w:rPr>
              <w:t xml:space="preserve">  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084412" w:rsidP="0019230F" w:rsidRDefault="00084412" w14:paraId="2D9E0C93" w14:textId="77777777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084412" w:rsidP="0019230F" w:rsidRDefault="00084412" w14:paraId="23552005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084412" w:rsidP="0019230F" w:rsidRDefault="00084412" w14:paraId="13BA37A3" w14:textId="77777777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7A3E1F" w:rsidR="00084412" w:rsidP="0019230F" w:rsidRDefault="00084412" w14:paraId="69F51731" w14:textId="77777777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Pr="007A3E1F" w:rsidR="00B1488C" w:rsidTr="3835E16F" w14:paraId="1702FA85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B1488C" w:rsidP="00B1488C" w:rsidRDefault="00B1488C" w14:paraId="6196C3F5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B1488C" w:rsidP="00B1488C" w:rsidRDefault="00B1488C" w14:paraId="6FE87FD1" w14:textId="5D77D670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Venetian Cookies</w:t>
            </w:r>
          </w:p>
        </w:tc>
        <w:tc>
          <w:tcPr>
            <w:tcW w:w="21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B1488C" w:rsidP="00B1488C" w:rsidRDefault="00B1488C" w14:paraId="457C71C2" w14:textId="1D5A688D">
            <w:pPr>
              <w:rPr>
                <w:rFonts w:ascii="Candara" w:hAnsi="Candara"/>
                <w:sz w:val="14"/>
                <w:szCs w:val="14"/>
              </w:rPr>
            </w:pPr>
            <w:r w:rsidRPr="3835E16F" w:rsidR="06DDD8A2">
              <w:rPr>
                <w:rFonts w:ascii="Candara" w:hAnsi="Candara"/>
                <w:sz w:val="14"/>
                <w:szCs w:val="14"/>
              </w:rPr>
              <w:t>6 s</w:t>
            </w:r>
            <w:r w:rsidRPr="3835E16F" w:rsidR="00B1488C">
              <w:rPr>
                <w:rFonts w:ascii="Candara" w:hAnsi="Candara"/>
                <w:sz w:val="14"/>
                <w:szCs w:val="14"/>
              </w:rPr>
              <w:t>oft melt-in-your-mouth buttery tea cookies</w:t>
            </w:r>
          </w:p>
        </w:tc>
        <w:tc>
          <w:tcPr>
            <w:tcW w:w="589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B1488C" w:rsidP="00B1488C" w:rsidRDefault="00B1488C" w14:paraId="5224EAA1" w14:textId="77777777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B1488C" w:rsidP="0DBA98F8" w:rsidRDefault="00B1488C" w14:paraId="6D4A0371" w14:textId="6CF962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DBA98F8" w:rsidR="42C6454B"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  <w:t>Mac Pack</w:t>
            </w:r>
          </w:p>
        </w:tc>
        <w:tc>
          <w:tcPr>
            <w:tcW w:w="2588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B1488C" w:rsidP="00B1488C" w:rsidRDefault="00B1488C" w14:paraId="4B7307E7" w14:textId="3E544B9A">
            <w:pPr>
              <w:rPr>
                <w:rFonts w:ascii="Candara" w:hAnsi="Candara"/>
                <w:sz w:val="14"/>
                <w:szCs w:val="14"/>
              </w:rPr>
            </w:pPr>
            <w:r w:rsidRPr="0DBA98F8" w:rsidR="42C6454B">
              <w:rPr>
                <w:rFonts w:ascii="Candara" w:hAnsi="Candara"/>
                <w:sz w:val="14"/>
                <w:szCs w:val="14"/>
              </w:rPr>
              <w:t>4 Extra Large Chewy Coconut Macaroons</w:t>
            </w:r>
          </w:p>
        </w:tc>
      </w:tr>
      <w:tr w:rsidRPr="007A3E1F" w:rsidR="008554DA" w:rsidTr="3835E16F" w14:paraId="3F32E314" w14:textId="77777777">
        <w:trPr>
          <w:trHeight w:val="300"/>
        </w:trPr>
        <w:tc>
          <w:tcPr>
            <w:tcW w:w="10798" w:type="dxa"/>
            <w:gridSpan w:val="8"/>
            <w:tcBorders>
              <w:top w:val="single" w:color="D9D9D9" w:themeColor="background1" w:themeShade="D9" w:sz="4" w:space="0"/>
              <w:left w:val="nil"/>
              <w:bottom w:val="single" w:color="D9D9D9" w:themeColor="background1" w:themeShade="D9" w:sz="4" w:space="0"/>
              <w:right w:val="nil"/>
            </w:tcBorders>
            <w:tcMar/>
          </w:tcPr>
          <w:p w:rsidR="008554DA" w:rsidP="008554DA" w:rsidRDefault="008554DA" w14:paraId="34A6A2D3" w14:textId="06F185FA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  <w:r w:rsidRPr="007A3E1F">
              <w:rPr>
                <w:rFonts w:ascii="Candara" w:hAnsi="Candara"/>
                <w:b/>
                <w:i/>
                <w:color w:val="C45911" w:themeColor="accent2" w:themeShade="BF"/>
                <w:sz w:val="2"/>
                <w:szCs w:val="2"/>
              </w:rPr>
              <w:br/>
            </w:r>
          </w:p>
          <w:p w:rsidRPr="007A3E1F" w:rsidR="008554DA" w:rsidP="008554DA" w:rsidRDefault="008554DA" w14:paraId="7AAD827C" w14:textId="77777777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:rsidRPr="007A3E1F" w:rsidR="008554DA" w:rsidP="008554DA" w:rsidRDefault="008554DA" w14:paraId="0D638D5D" w14:textId="127F31D0">
            <w:pPr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All made with fresh apples in our kitchen!</w:t>
            </w:r>
          </w:p>
        </w:tc>
      </w:tr>
      <w:tr w:rsidRPr="007A3E1F" w:rsidR="002638C9" w:rsidTr="3835E16F" w14:paraId="1BADF26C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2638C9" w:rsidP="002638C9" w:rsidRDefault="002638C9" w14:paraId="08FF82C7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38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2638C9" w:rsidP="002638C9" w:rsidRDefault="002638C9" w14:paraId="4D48B308" w14:textId="4DC2678B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589" w:type="dxa"/>
            <w:gridSpan w:val="2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4"/>
              <w:right w:val="single" w:color="D9D9D9" w:themeColor="background1" w:themeShade="D9" w:sz="4"/>
            </w:tcBorders>
            <w:shd w:val="clear" w:color="auto" w:fill="F2F2F2" w:themeFill="background1" w:themeFillShade="F2"/>
            <w:tcMar/>
            <w:vAlign w:val="center"/>
          </w:tcPr>
          <w:p w:rsidR="6282B348" w:rsidP="6282B348" w:rsidRDefault="6282B348" w14:paraId="5C1A4355" w14:textId="1B7C9D7C">
            <w:pPr>
              <w:pStyle w:val="Normal"/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  <w:tc>
          <w:tcPr>
            <w:tcW w:w="4754" w:type="dxa"/>
            <w:gridSpan w:val="2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4"/>
              <w:right w:val="single" w:color="D9D9D9" w:themeColor="background1" w:themeShade="D9" w:sz="4"/>
            </w:tcBorders>
            <w:tcMar/>
            <w:vAlign w:val="center"/>
          </w:tcPr>
          <w:p w:rsidR="633B92ED" w:rsidP="6282B348" w:rsidRDefault="633B92ED" w14:paraId="22C22312" w14:textId="65387896">
            <w:pPr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6282B348" w:rsidR="633B92ED"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  <w:t>Apple Caramel Walnut</w:t>
            </w:r>
          </w:p>
        </w:tc>
      </w:tr>
      <w:tr w:rsidRPr="007A3E1F" w:rsidR="002638C9" w:rsidTr="3835E16F" w14:paraId="3A5B658E" w14:textId="77777777">
        <w:trPr>
          <w:trHeight w:val="300"/>
        </w:trPr>
        <w:tc>
          <w:tcPr>
            <w:tcW w:w="7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shd w:val="clear" w:color="auto" w:fill="F2F2F2" w:themeFill="background1" w:themeFillShade="F2"/>
            <w:tcMar/>
            <w:vAlign w:val="center"/>
          </w:tcPr>
          <w:p w:rsidRPr="007A3E1F" w:rsidR="002638C9" w:rsidP="002638C9" w:rsidRDefault="002638C9" w14:paraId="3CE891ED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738" w:type="dxa"/>
            <w:gridSpan w:val="3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/>
            <w:vAlign w:val="center"/>
          </w:tcPr>
          <w:p w:rsidRPr="007A3E1F" w:rsidR="002638C9" w:rsidP="002638C9" w:rsidRDefault="002638C9" w14:paraId="413304A5" w14:textId="2059DD8B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589" w:type="dxa"/>
            <w:gridSpan w:val="2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4"/>
              <w:right w:val="single" w:color="D9D9D9" w:themeColor="background1" w:themeShade="D9" w:sz="4"/>
            </w:tcBorders>
            <w:shd w:val="clear" w:color="auto" w:fill="F2F2F2" w:themeFill="background1" w:themeFillShade="F2"/>
            <w:tcMar/>
            <w:vAlign w:val="center"/>
          </w:tcPr>
          <w:p w:rsidR="6282B348" w:rsidP="6282B348" w:rsidRDefault="6282B348" w14:paraId="71A75E85" w14:textId="55C1CB93">
            <w:pPr>
              <w:pStyle w:val="Normal"/>
              <w:jc w:val="left"/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  <w:tc>
          <w:tcPr>
            <w:tcW w:w="4754" w:type="dxa"/>
            <w:gridSpan w:val="2"/>
            <w:tcBorders>
              <w:top w:val="single" w:color="D9D9D9" w:themeColor="background1" w:themeShade="D9" w:sz="4"/>
              <w:left w:val="single" w:color="D9D9D9" w:themeColor="background1" w:themeShade="D9" w:sz="4"/>
              <w:bottom w:val="single" w:color="D9D9D9" w:themeColor="background1" w:themeShade="D9" w:sz="4"/>
              <w:right w:val="single" w:color="D9D9D9" w:themeColor="background1" w:themeShade="D9" w:sz="4"/>
            </w:tcBorders>
            <w:tcMar/>
            <w:vAlign w:val="center"/>
          </w:tcPr>
          <w:p w:rsidR="534CB51E" w:rsidP="6282B348" w:rsidRDefault="534CB51E" w14:paraId="0CBE6325" w14:textId="3A077E3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282B348" w:rsidR="534CB51E">
              <w:rPr>
                <w:rFonts w:ascii="Candara" w:hAnsi="Candara"/>
                <w:b w:val="1"/>
                <w:bCs w:val="1"/>
                <w:i w:val="1"/>
                <w:iCs w:val="1"/>
                <w:sz w:val="18"/>
                <w:szCs w:val="18"/>
              </w:rPr>
              <w:t>Pumpkin Pie</w:t>
            </w:r>
          </w:p>
        </w:tc>
      </w:tr>
      <w:tr w:rsidRPr="00790C9D" w:rsidR="008554DA" w:rsidTr="3835E16F" w14:paraId="31ED50D3" w14:textId="77777777">
        <w:trPr>
          <w:trHeight w:val="300"/>
        </w:trPr>
        <w:tc>
          <w:tcPr>
            <w:tcW w:w="10798" w:type="dxa"/>
            <w:gridSpan w:val="8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790C9D" w:rsidR="008554DA" w:rsidP="008554DA" w:rsidRDefault="008554DA" w14:paraId="104323F4" w14:textId="20B03877">
            <w:pPr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 xml:space="preserve">*** Pumpkin Pie season: </w:t>
            </w:r>
            <w:r w:rsidR="009A1C8C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October</w:t>
            </w: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 xml:space="preserve"> - January</w:t>
            </w:r>
          </w:p>
          <w:p w:rsidRPr="00790C9D" w:rsidR="008554DA" w:rsidP="008554DA" w:rsidRDefault="008554DA" w14:paraId="7871699B" w14:textId="2372F191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*** Seasonal pies, must be kept in fridge</w:t>
            </w:r>
            <w:r w:rsidRPr="00790C9D">
              <w:rPr>
                <w:rFonts w:ascii="Candara" w:hAnsi="Candara"/>
                <w:b/>
                <w:bCs/>
                <w:i/>
                <w:sz w:val="12"/>
                <w:szCs w:val="12"/>
              </w:rPr>
              <w:t xml:space="preserve"> </w:t>
            </w:r>
          </w:p>
        </w:tc>
      </w:tr>
    </w:tbl>
    <w:p w:rsidR="00B37319" w:rsidP="0DBA98F8" w:rsidRDefault="00B37319" w14:paraId="1A61C8F7" w14:textId="22952FBB">
      <w:pPr>
        <w:pStyle w:val="Normal"/>
        <w:rPr>
          <w:rFonts w:ascii="Candara" w:hAnsi="Candara" w:cs="Calibri" w:cstheme="minorAscii"/>
          <w:b w:val="1"/>
          <w:bCs w:val="1"/>
          <w:sz w:val="2"/>
          <w:szCs w:val="2"/>
        </w:rPr>
      </w:pPr>
    </w:p>
    <w:p w:rsidRPr="007A3E1F" w:rsidR="00B37319" w:rsidP="00007EAC" w:rsidRDefault="00B37319" w14:paraId="7C438B5B" w14:textId="77777777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Pr="007A3E1F" w:rsidR="000903B4" w:rsidTr="0DBA98F8" w14:paraId="1CE693E7" w14:textId="77777777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tcMar/>
            <w:vAlign w:val="bottom"/>
          </w:tcPr>
          <w:p w:rsidRPr="007A3E1F" w:rsidR="00812D6B" w:rsidP="009D67B6" w:rsidRDefault="005519C2" w14:paraId="7FA8990A" w14:textId="5E526929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Pr="007A3E1F" w:rsidR="00812D6B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tcMar/>
            <w:vAlign w:val="bottom"/>
          </w:tcPr>
          <w:p w:rsidRPr="007A3E1F" w:rsidR="000903B4" w:rsidP="009D67B6" w:rsidRDefault="00812D6B" w14:paraId="020408B3" w14:textId="12BE0FE0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tcMar/>
            <w:vAlign w:val="bottom"/>
          </w:tcPr>
          <w:p w:rsidRPr="007A3E1F" w:rsidR="000903B4" w:rsidP="009D67B6" w:rsidRDefault="00812D6B" w14:paraId="5F88C47B" w14:textId="2A205330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Pr="007A3E1F" w:rsidR="000903B4" w:rsidTr="0DBA98F8" w14:paraId="47E52FDE" w14:textId="77777777">
        <w:trPr>
          <w:trHeight w:val="405"/>
        </w:trPr>
        <w:tc>
          <w:tcPr>
            <w:tcW w:w="3507" w:type="dxa"/>
            <w:shd w:val="clear" w:color="auto" w:fill="FFFFFF" w:themeFill="background1"/>
            <w:tcMar/>
          </w:tcPr>
          <w:p w:rsidRPr="007A3E1F" w:rsidR="00812D6B" w:rsidP="00007EAC" w:rsidRDefault="00812D6B" w14:paraId="00A7177A" w14:textId="77777777">
            <w:pPr>
              <w:rPr>
                <w:rFonts w:ascii="Candara" w:hAnsi="Candara"/>
                <w:sz w:val="18"/>
                <w:szCs w:val="18"/>
              </w:rPr>
            </w:pPr>
          </w:p>
          <w:p w:rsidRPr="007A3E1F" w:rsidR="00B03197" w:rsidP="00007EAC" w:rsidRDefault="00B03197" w14:paraId="54C4CA00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  <w:tcMar/>
          </w:tcPr>
          <w:p w:rsidRPr="007A3E1F" w:rsidR="000903B4" w:rsidP="00007EAC" w:rsidRDefault="000903B4" w14:paraId="1C864DF9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  <w:tcMar/>
          </w:tcPr>
          <w:p w:rsidRPr="007A3E1F" w:rsidR="000903B4" w:rsidP="00007EAC" w:rsidRDefault="000903B4" w14:paraId="6C605D38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DBA98F8" w:rsidTr="0DBA98F8" w14:paraId="3EEC3430">
        <w:trPr>
          <w:trHeight w:val="405"/>
        </w:trPr>
        <w:tc>
          <w:tcPr>
            <w:tcW w:w="3507" w:type="dxa"/>
            <w:shd w:val="clear" w:color="auto" w:fill="FFFFFF" w:themeFill="background1"/>
            <w:tcMar/>
          </w:tcPr>
          <w:p w:rsidR="0DBA98F8" w:rsidP="0DBA98F8" w:rsidRDefault="0DBA98F8" w14:paraId="788EDA12" w14:textId="618E3A6E">
            <w:pPr>
              <w:pStyle w:val="Normal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  <w:tcMar/>
          </w:tcPr>
          <w:p w:rsidR="0DBA98F8" w:rsidP="0DBA98F8" w:rsidRDefault="0DBA98F8" w14:paraId="74A78A9A" w14:textId="297BD2D4">
            <w:pPr>
              <w:pStyle w:val="Normal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  <w:tcMar/>
          </w:tcPr>
          <w:p w:rsidR="0DBA98F8" w:rsidP="0DBA98F8" w:rsidRDefault="0DBA98F8" w14:paraId="1F0EF581" w14:textId="13668D05">
            <w:pPr>
              <w:pStyle w:val="Normal"/>
              <w:rPr>
                <w:rFonts w:ascii="Candara" w:hAnsi="Candara"/>
                <w:sz w:val="18"/>
                <w:szCs w:val="18"/>
              </w:rPr>
            </w:pPr>
          </w:p>
        </w:tc>
      </w:tr>
      <w:tr w:rsidR="0DBA98F8" w:rsidTr="0DBA98F8" w14:paraId="0744C214">
        <w:trPr>
          <w:trHeight w:val="405"/>
        </w:trPr>
        <w:tc>
          <w:tcPr>
            <w:tcW w:w="3507" w:type="dxa"/>
            <w:shd w:val="clear" w:color="auto" w:fill="FFFFFF" w:themeFill="background1"/>
            <w:tcMar/>
          </w:tcPr>
          <w:p w:rsidR="0DBA98F8" w:rsidP="0DBA98F8" w:rsidRDefault="0DBA98F8" w14:paraId="4A8C4F12" w14:textId="34B0D449">
            <w:pPr>
              <w:pStyle w:val="Normal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  <w:tcMar/>
          </w:tcPr>
          <w:p w:rsidR="0DBA98F8" w:rsidP="0DBA98F8" w:rsidRDefault="0DBA98F8" w14:paraId="594E1842" w14:textId="7114455A">
            <w:pPr>
              <w:pStyle w:val="Normal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  <w:tcMar/>
          </w:tcPr>
          <w:p w:rsidR="0DBA98F8" w:rsidP="0DBA98F8" w:rsidRDefault="0DBA98F8" w14:paraId="7494B8A1" w14:textId="6FCF1F7E">
            <w:pPr>
              <w:pStyle w:val="Normal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Pr="007A3E1F" w:rsidR="00B03197" w:rsidP="001611D7" w:rsidRDefault="00B03197" w14:paraId="77D13B1C" w14:textId="00E004DF">
      <w:pPr>
        <w:tabs>
          <w:tab w:val="left" w:pos="1176"/>
        </w:tabs>
        <w:rPr>
          <w:rFonts w:ascii="Candara" w:hAnsi="Candara"/>
          <w:sz w:val="18"/>
          <w:szCs w:val="18"/>
        </w:rPr>
      </w:pPr>
    </w:p>
    <w:sectPr w:rsidRPr="007A3E1F" w:rsidR="00B03197" w:rsidSect="00E70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302" w:right="720" w:bottom="360" w:left="720" w:header="270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059" w:rsidP="00737D9A" w:rsidRDefault="00F42059" w14:paraId="563E7A0B" w14:textId="77777777">
      <w:pPr>
        <w:spacing w:after="0" w:line="240" w:lineRule="auto"/>
      </w:pPr>
      <w:r>
        <w:separator/>
      </w:r>
    </w:p>
  </w:endnote>
  <w:endnote w:type="continuationSeparator" w:id="0">
    <w:p w:rsidR="00F42059" w:rsidP="00737D9A" w:rsidRDefault="00F42059" w14:paraId="75FFF2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47E" w:rsidRDefault="00EA247E" w14:paraId="6774AC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A3E1F" w:rsidR="00737D9A" w:rsidP="00007EAC" w:rsidRDefault="00A06309" w14:paraId="35EA7859" w14:textId="6174E348">
    <w:pPr>
      <w:pStyle w:val="Footer"/>
      <w:pBdr>
        <w:top w:val="single" w:color="DEEAF6" w:themeColor="accent5" w:themeTint="33" w:sz="4" w:space="1"/>
      </w:pBdr>
      <w:jc w:val="center"/>
      <w:rPr>
        <w:rFonts w:ascii="Candara" w:hAnsi="Candara"/>
      </w:rPr>
    </w:pPr>
    <w:r w:rsidRPr="007A3E1F">
      <w:rPr>
        <w:rFonts w:ascii="Candara" w:hAnsi="Candara"/>
      </w:rPr>
      <w:t xml:space="preserve">FUNDRAISING ORGANIZATION | ADDRESS | CONTACT INFO </w:t>
    </w:r>
    <w:r w:rsidR="007A3E1F">
      <w:rPr>
        <w:rFonts w:ascii="Candara" w:hAnsi="Candara"/>
      </w:rPr>
      <w:t>(PLEASE CUSTOMIZE)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47E" w:rsidRDefault="00EA247E" w14:paraId="23A180B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059" w:rsidP="00737D9A" w:rsidRDefault="00F42059" w14:paraId="27E35427" w14:textId="77777777">
      <w:pPr>
        <w:spacing w:after="0" w:line="240" w:lineRule="auto"/>
      </w:pPr>
      <w:r>
        <w:separator/>
      </w:r>
    </w:p>
  </w:footnote>
  <w:footnote w:type="continuationSeparator" w:id="0">
    <w:p w:rsidR="00F42059" w:rsidP="00737D9A" w:rsidRDefault="00F42059" w14:paraId="09CA7C2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47E" w:rsidRDefault="00EA247E" w14:paraId="24F3F9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350"/>
      <w:gridCol w:w="7920"/>
      <w:gridCol w:w="1530"/>
    </w:tblGrid>
    <w:tr w:rsidR="001611D7" w:rsidTr="001611D7" w14:paraId="3F5C7390" w14:textId="77777777">
      <w:trPr>
        <w:trHeight w:val="990"/>
      </w:trPr>
      <w:tc>
        <w:tcPr>
          <w:tcW w:w="1350" w:type="dxa"/>
          <w:tcBorders>
            <w:bottom w:val="thickThinSmallGap" w:color="808080" w:themeColor="background1" w:themeShade="80" w:sz="12" w:space="0"/>
          </w:tcBorders>
          <w:vAlign w:val="center"/>
        </w:tcPr>
        <w:p w:rsidRPr="007A3E1F" w:rsidR="00782214" w:rsidP="00782214" w:rsidRDefault="001611D7" w14:paraId="375463A9" w14:textId="3C9A6FEA">
          <w:pPr>
            <w:pStyle w:val="Header"/>
            <w:rPr>
              <w:rFonts w:ascii="Candara" w:hAnsi="Candara"/>
            </w:rPr>
          </w:pPr>
          <w:r>
            <w:rPr>
              <w:rFonts w:ascii="Candara" w:hAnsi="Candara"/>
              <w:noProof/>
            </w:rPr>
            <w:drawing>
              <wp:inline distT="0" distB="0" distL="0" distR="0" wp14:anchorId="0BC43263" wp14:editId="282F3B06">
                <wp:extent cx="473582" cy="473582"/>
                <wp:effectExtent l="0" t="0" r="3175" b="3175"/>
                <wp:docPr id="9" name="Picture 9" descr="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rc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80" cy="48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Borders>
            <w:bottom w:val="thickThinSmallGap" w:color="808080" w:themeColor="background1" w:themeShade="80" w:sz="12" w:space="0"/>
          </w:tcBorders>
          <w:vAlign w:val="center"/>
        </w:tcPr>
        <w:p w:rsidRPr="007A3E1F" w:rsidR="00782214" w:rsidP="00782214" w:rsidRDefault="00782214" w14:paraId="288ECC06" w14:textId="6F740111">
          <w:pPr>
            <w:pStyle w:val="Header"/>
            <w:tabs>
              <w:tab w:val="clear" w:pos="4680"/>
              <w:tab w:val="center" w:pos="5179"/>
            </w:tabs>
            <w:ind w:left="-21"/>
            <w:jc w:val="center"/>
            <w:rPr>
              <w:rFonts w:ascii="Candara" w:hAnsi="Candara"/>
              <w:b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 ORDER FORM</w:t>
          </w:r>
        </w:p>
      </w:tc>
      <w:tc>
        <w:tcPr>
          <w:tcW w:w="1530" w:type="dxa"/>
          <w:tcBorders>
            <w:bottom w:val="thickThinSmallGap" w:color="808080" w:themeColor="background1" w:themeShade="80" w:sz="12" w:space="0"/>
          </w:tcBorders>
          <w:shd w:val="clear" w:color="auto" w:fill="auto"/>
          <w:vAlign w:val="center"/>
        </w:tcPr>
        <w:p w:rsidRPr="007A3E1F" w:rsidR="00782214" w:rsidP="001611D7" w:rsidRDefault="001611D7" w14:paraId="3B802D73" w14:textId="6E8DF962">
          <w:pPr>
            <w:pStyle w:val="Header"/>
            <w:tabs>
              <w:tab w:val="clear" w:pos="4680"/>
              <w:tab w:val="center" w:pos="5179"/>
            </w:tabs>
            <w:ind w:left="-18"/>
            <w:jc w:val="center"/>
            <w:rPr>
              <w:rFonts w:ascii="Candara" w:hAnsi="Candara"/>
              <w:sz w:val="32"/>
              <w:szCs w:val="32"/>
            </w:rPr>
          </w:pPr>
          <w:r>
            <w:rPr>
              <w:rFonts w:ascii="Candara" w:hAnsi="Candara"/>
              <w:noProof/>
              <w:sz w:val="32"/>
              <w:szCs w:val="32"/>
            </w:rPr>
            <w:drawing>
              <wp:inline distT="0" distB="0" distL="0" distR="0" wp14:anchorId="57A52268" wp14:editId="4FB1D019">
                <wp:extent cx="536911" cy="536911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11" cy="536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0DB6" w:rsidP="00E30DB6" w:rsidRDefault="00E30DB6" w14:paraId="22C85440" w14:textId="1B63F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47E" w:rsidRDefault="00EA247E" w14:paraId="267F69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899177">
    <w:abstractNumId w:val="4"/>
  </w:num>
  <w:num w:numId="2" w16cid:durableId="327485721">
    <w:abstractNumId w:val="2"/>
  </w:num>
  <w:num w:numId="3" w16cid:durableId="1116219683">
    <w:abstractNumId w:val="3"/>
  </w:num>
  <w:num w:numId="4" w16cid:durableId="700056059">
    <w:abstractNumId w:val="1"/>
  </w:num>
  <w:num w:numId="5" w16cid:durableId="250235908">
    <w:abstractNumId w:val="6"/>
  </w:num>
  <w:num w:numId="6" w16cid:durableId="1908030525">
    <w:abstractNumId w:val="8"/>
  </w:num>
  <w:num w:numId="7" w16cid:durableId="435028855">
    <w:abstractNumId w:val="0"/>
  </w:num>
  <w:num w:numId="8" w16cid:durableId="1312447600">
    <w:abstractNumId w:val="7"/>
  </w:num>
  <w:num w:numId="9" w16cid:durableId="2126651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71422"/>
    <w:rsid w:val="00084412"/>
    <w:rsid w:val="00085F25"/>
    <w:rsid w:val="000903B4"/>
    <w:rsid w:val="000A0068"/>
    <w:rsid w:val="000A61E5"/>
    <w:rsid w:val="000F67FC"/>
    <w:rsid w:val="00101C1E"/>
    <w:rsid w:val="001611D7"/>
    <w:rsid w:val="00163245"/>
    <w:rsid w:val="00180089"/>
    <w:rsid w:val="0018206B"/>
    <w:rsid w:val="0018677D"/>
    <w:rsid w:val="0019230F"/>
    <w:rsid w:val="00193B54"/>
    <w:rsid w:val="001A030F"/>
    <w:rsid w:val="001B7670"/>
    <w:rsid w:val="001E6A83"/>
    <w:rsid w:val="001F2E3B"/>
    <w:rsid w:val="00207DFD"/>
    <w:rsid w:val="002414E5"/>
    <w:rsid w:val="0025231B"/>
    <w:rsid w:val="002638C9"/>
    <w:rsid w:val="00282A85"/>
    <w:rsid w:val="00290A95"/>
    <w:rsid w:val="002C7688"/>
    <w:rsid w:val="002F3DC4"/>
    <w:rsid w:val="00323E9A"/>
    <w:rsid w:val="003418F5"/>
    <w:rsid w:val="00361166"/>
    <w:rsid w:val="003914A6"/>
    <w:rsid w:val="00391DA6"/>
    <w:rsid w:val="004217CE"/>
    <w:rsid w:val="0042357C"/>
    <w:rsid w:val="00441119"/>
    <w:rsid w:val="00443855"/>
    <w:rsid w:val="0047174A"/>
    <w:rsid w:val="00496BD6"/>
    <w:rsid w:val="004A58FC"/>
    <w:rsid w:val="004D176C"/>
    <w:rsid w:val="004E55AE"/>
    <w:rsid w:val="005040DD"/>
    <w:rsid w:val="005337AC"/>
    <w:rsid w:val="00544AF7"/>
    <w:rsid w:val="005519C2"/>
    <w:rsid w:val="0055381F"/>
    <w:rsid w:val="005710C7"/>
    <w:rsid w:val="005837A0"/>
    <w:rsid w:val="0059054C"/>
    <w:rsid w:val="005C5C48"/>
    <w:rsid w:val="005D5093"/>
    <w:rsid w:val="00606A77"/>
    <w:rsid w:val="006264D5"/>
    <w:rsid w:val="00640933"/>
    <w:rsid w:val="0068602D"/>
    <w:rsid w:val="006E492C"/>
    <w:rsid w:val="006F005D"/>
    <w:rsid w:val="007020E3"/>
    <w:rsid w:val="007036A2"/>
    <w:rsid w:val="00711791"/>
    <w:rsid w:val="00737D9A"/>
    <w:rsid w:val="00782214"/>
    <w:rsid w:val="00786EE4"/>
    <w:rsid w:val="00790C9D"/>
    <w:rsid w:val="007A3E1F"/>
    <w:rsid w:val="007C760F"/>
    <w:rsid w:val="007D1FB0"/>
    <w:rsid w:val="007F5E42"/>
    <w:rsid w:val="008001F7"/>
    <w:rsid w:val="00811AB9"/>
    <w:rsid w:val="00812D6B"/>
    <w:rsid w:val="00822777"/>
    <w:rsid w:val="00831F04"/>
    <w:rsid w:val="008345D7"/>
    <w:rsid w:val="00843193"/>
    <w:rsid w:val="008554DA"/>
    <w:rsid w:val="0089699B"/>
    <w:rsid w:val="00897C73"/>
    <w:rsid w:val="008C2872"/>
    <w:rsid w:val="008E71D0"/>
    <w:rsid w:val="008F0467"/>
    <w:rsid w:val="00907A4A"/>
    <w:rsid w:val="00952EA6"/>
    <w:rsid w:val="00981130"/>
    <w:rsid w:val="009907B9"/>
    <w:rsid w:val="00990F06"/>
    <w:rsid w:val="009A1C8C"/>
    <w:rsid w:val="009C701A"/>
    <w:rsid w:val="009D67B6"/>
    <w:rsid w:val="009D7606"/>
    <w:rsid w:val="00A061E6"/>
    <w:rsid w:val="00A06309"/>
    <w:rsid w:val="00A14143"/>
    <w:rsid w:val="00A16841"/>
    <w:rsid w:val="00A74F53"/>
    <w:rsid w:val="00A81396"/>
    <w:rsid w:val="00A958F9"/>
    <w:rsid w:val="00AD6C79"/>
    <w:rsid w:val="00AF073B"/>
    <w:rsid w:val="00B03197"/>
    <w:rsid w:val="00B110E0"/>
    <w:rsid w:val="00B1488C"/>
    <w:rsid w:val="00B15C15"/>
    <w:rsid w:val="00B255EC"/>
    <w:rsid w:val="00B37319"/>
    <w:rsid w:val="00B9638B"/>
    <w:rsid w:val="00BA3D6B"/>
    <w:rsid w:val="00BC6089"/>
    <w:rsid w:val="00BE7578"/>
    <w:rsid w:val="00C3203C"/>
    <w:rsid w:val="00C32889"/>
    <w:rsid w:val="00C57465"/>
    <w:rsid w:val="00CB1F8A"/>
    <w:rsid w:val="00CD0001"/>
    <w:rsid w:val="00D22A1B"/>
    <w:rsid w:val="00D42025"/>
    <w:rsid w:val="00D60801"/>
    <w:rsid w:val="00DB799C"/>
    <w:rsid w:val="00E01215"/>
    <w:rsid w:val="00E21B88"/>
    <w:rsid w:val="00E2515F"/>
    <w:rsid w:val="00E30DB6"/>
    <w:rsid w:val="00E376F0"/>
    <w:rsid w:val="00E70FB6"/>
    <w:rsid w:val="00EA247E"/>
    <w:rsid w:val="00EF0BD9"/>
    <w:rsid w:val="00F01D0E"/>
    <w:rsid w:val="00F42059"/>
    <w:rsid w:val="00F4365A"/>
    <w:rsid w:val="00F7283A"/>
    <w:rsid w:val="00F73671"/>
    <w:rsid w:val="03065B9E"/>
    <w:rsid w:val="059E296F"/>
    <w:rsid w:val="068C354C"/>
    <w:rsid w:val="06DDD8A2"/>
    <w:rsid w:val="08A6076E"/>
    <w:rsid w:val="0DBA98F8"/>
    <w:rsid w:val="0E8DDEB6"/>
    <w:rsid w:val="1035E719"/>
    <w:rsid w:val="1CA14FC7"/>
    <w:rsid w:val="3835E16F"/>
    <w:rsid w:val="38983523"/>
    <w:rsid w:val="42C6454B"/>
    <w:rsid w:val="52507142"/>
    <w:rsid w:val="52BFB591"/>
    <w:rsid w:val="534CB51E"/>
    <w:rsid w:val="5994FB66"/>
    <w:rsid w:val="5F26BEA9"/>
    <w:rsid w:val="613E278E"/>
    <w:rsid w:val="613EFE8C"/>
    <w:rsid w:val="6282B348"/>
    <w:rsid w:val="633B92ED"/>
    <w:rsid w:val="66B4E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71C7"/>
  <w15:chartTrackingRefBased/>
  <w15:docId w15:val="{5BF14B4E-022F-4237-8CA4-44DE86DD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styleId="fonts-copy" w:customStyle="1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BARRY BRUNYE</dc:creator>
  <keywords/>
  <dc:description/>
  <lastModifiedBy>Dudley's Bakery</lastModifiedBy>
  <revision>7</revision>
  <lastPrinted>2021-06-20T17:39:00.0000000Z</lastPrinted>
  <dcterms:created xsi:type="dcterms:W3CDTF">2025-01-18T21:42:00.0000000Z</dcterms:created>
  <dcterms:modified xsi:type="dcterms:W3CDTF">2025-08-22T17:26:52.1456195Z</dcterms:modified>
</coreProperties>
</file>